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16D71" w14:textId="77777777" w:rsidR="00AE6333" w:rsidRDefault="00AE6333" w:rsidP="00AE6333">
      <w:pPr>
        <w:pStyle w:val="Normlnweb"/>
        <w:shd w:val="clear" w:color="auto" w:fill="FEFEFE"/>
        <w:spacing w:before="0" w:beforeAutospacing="0" w:after="0" w:afterAutospacing="0"/>
        <w:textAlignment w:val="baseline"/>
        <w:rPr>
          <w:rStyle w:val="Siln"/>
          <w:rFonts w:ascii="Open Sans" w:hAnsi="Open Sans" w:cs="Open Sans"/>
          <w:bCs w:val="0"/>
          <w:color w:val="555555"/>
          <w:bdr w:val="none" w:sz="0" w:space="0" w:color="auto" w:frame="1"/>
        </w:rPr>
      </w:pPr>
    </w:p>
    <w:p w14:paraId="426125BB" w14:textId="77777777" w:rsidR="00AE6333" w:rsidRDefault="00AE6333" w:rsidP="00AE6333">
      <w:pPr>
        <w:pStyle w:val="Normlnweb"/>
        <w:shd w:val="clear" w:color="auto" w:fill="FEFEFE"/>
        <w:spacing w:before="0" w:beforeAutospacing="0" w:after="0" w:afterAutospacing="0"/>
        <w:textAlignment w:val="baseline"/>
        <w:rPr>
          <w:rStyle w:val="Siln"/>
          <w:rFonts w:ascii="Open Sans" w:hAnsi="Open Sans" w:cs="Open Sans"/>
          <w:bCs w:val="0"/>
          <w:color w:val="555555"/>
          <w:bdr w:val="none" w:sz="0" w:space="0" w:color="auto" w:frame="1"/>
        </w:rPr>
      </w:pPr>
    </w:p>
    <w:p w14:paraId="74911482" w14:textId="40BD9946" w:rsidR="00AE6333" w:rsidRDefault="00AE6333" w:rsidP="00AE6333">
      <w:pPr>
        <w:pStyle w:val="Normlnweb"/>
        <w:shd w:val="clear" w:color="auto" w:fill="FEFEFE"/>
        <w:spacing w:before="0" w:beforeAutospacing="0" w:after="0" w:afterAutospacing="0"/>
        <w:textAlignment w:val="baseline"/>
        <w:rPr>
          <w:rStyle w:val="Siln"/>
          <w:rFonts w:ascii="Open Sans" w:hAnsi="Open Sans" w:cs="Open Sans"/>
          <w:bCs w:val="0"/>
          <w:color w:val="555555"/>
          <w:bdr w:val="none" w:sz="0" w:space="0" w:color="auto" w:frame="1"/>
        </w:rPr>
      </w:pPr>
      <w:r w:rsidRPr="00AE6333">
        <w:rPr>
          <w:rStyle w:val="Siln"/>
          <w:rFonts w:ascii="Open Sans" w:hAnsi="Open Sans" w:cs="Open Sans"/>
          <w:bCs w:val="0"/>
          <w:color w:val="555555"/>
          <w:bdr w:val="none" w:sz="0" w:space="0" w:color="auto" w:frame="1"/>
        </w:rPr>
        <w:t xml:space="preserve">Výzva k nahlédnutí do spisu </w:t>
      </w:r>
    </w:p>
    <w:p w14:paraId="1EABD1FC" w14:textId="77777777" w:rsidR="00AE6333" w:rsidRPr="00AE6333" w:rsidRDefault="00AE6333" w:rsidP="00AE6333">
      <w:pPr>
        <w:pStyle w:val="Normlnweb"/>
        <w:shd w:val="clear" w:color="auto" w:fill="FEFEFE"/>
        <w:spacing w:before="0" w:beforeAutospacing="0" w:after="0" w:afterAutospacing="0"/>
        <w:textAlignment w:val="baseline"/>
        <w:rPr>
          <w:rFonts w:ascii="Open Sans" w:hAnsi="Open Sans" w:cs="Open Sans"/>
          <w:color w:val="555555"/>
        </w:rPr>
      </w:pPr>
    </w:p>
    <w:p w14:paraId="7CCCB78F" w14:textId="203C5A56" w:rsidR="00AE6333" w:rsidRDefault="00AE6333" w:rsidP="00AE6333">
      <w:pPr>
        <w:pStyle w:val="Normlnweb"/>
        <w:shd w:val="clear" w:color="auto" w:fill="FEFEFE"/>
        <w:spacing w:before="0" w:beforeAutospacing="0" w:after="375" w:afterAutospacing="0"/>
        <w:textAlignment w:val="baseline"/>
        <w:rPr>
          <w:rFonts w:ascii="Open Sans" w:hAnsi="Open Sans" w:cs="Open Sans"/>
          <w:color w:val="555555"/>
        </w:rPr>
      </w:pPr>
      <w:r>
        <w:rPr>
          <w:rFonts w:ascii="Open Sans" w:hAnsi="Open Sans" w:cs="Open Sans"/>
          <w:color w:val="555555"/>
        </w:rPr>
        <w:t>V souladu s § 36 odst. 3 zákona č. 500/2004 Sb., správní řád, Vás upozorňuji, že jako zákonní zástupci účastníků řízení, máte možnost ještě před vydáním rozhodnutí ve věci přijetí Vašich dětí k povinné školní docházce v základní škole, jejíž činnost vykonává Základní škola Obříství, okres Mělník, vyjádřit se k podkladům rozhodnutí.</w:t>
      </w:r>
    </w:p>
    <w:p w14:paraId="54AADE5C" w14:textId="25D757D6" w:rsidR="00AE6333" w:rsidRDefault="00AE6333" w:rsidP="00AE6333">
      <w:pPr>
        <w:pStyle w:val="Normlnweb"/>
        <w:shd w:val="clear" w:color="auto" w:fill="FEFEFE"/>
        <w:spacing w:before="0" w:beforeAutospacing="0" w:after="375" w:afterAutospacing="0"/>
        <w:textAlignment w:val="baseline"/>
        <w:rPr>
          <w:rFonts w:ascii="Open Sans" w:hAnsi="Open Sans" w:cs="Open Sans"/>
          <w:color w:val="555555"/>
        </w:rPr>
      </w:pPr>
      <w:r>
        <w:rPr>
          <w:rFonts w:ascii="Open Sans" w:hAnsi="Open Sans" w:cs="Open Sans"/>
          <w:color w:val="555555"/>
        </w:rPr>
        <w:t>Seznámit se s obsahem spisu a vyjádřit se k podkladům rozhodnutí bude možné</w:t>
      </w:r>
      <w:r w:rsidR="0092246E">
        <w:rPr>
          <w:rFonts w:ascii="Open Sans" w:hAnsi="Open Sans" w:cs="Open Sans"/>
          <w:color w:val="555555"/>
        </w:rPr>
        <w:t xml:space="preserve"> </w:t>
      </w:r>
      <w:r w:rsidR="00522C9B">
        <w:rPr>
          <w:rFonts w:ascii="Open Sans" w:hAnsi="Open Sans" w:cs="Open Sans"/>
          <w:color w:val="555555"/>
        </w:rPr>
        <w:t>2</w:t>
      </w:r>
      <w:r w:rsidR="0092246E">
        <w:rPr>
          <w:rFonts w:ascii="Open Sans" w:hAnsi="Open Sans" w:cs="Open Sans"/>
          <w:color w:val="555555"/>
        </w:rPr>
        <w:t>.</w:t>
      </w:r>
      <w:r w:rsidR="005B5E1A">
        <w:rPr>
          <w:rFonts w:ascii="Open Sans" w:hAnsi="Open Sans" w:cs="Open Sans"/>
          <w:color w:val="555555"/>
        </w:rPr>
        <w:t>5</w:t>
      </w:r>
      <w:r w:rsidR="0092246E">
        <w:rPr>
          <w:rFonts w:ascii="Open Sans" w:hAnsi="Open Sans" w:cs="Open Sans"/>
          <w:color w:val="555555"/>
        </w:rPr>
        <w:t>.20</w:t>
      </w:r>
      <w:r w:rsidR="00522C9B">
        <w:rPr>
          <w:rFonts w:ascii="Open Sans" w:hAnsi="Open Sans" w:cs="Open Sans"/>
          <w:color w:val="555555"/>
        </w:rPr>
        <w:t>23</w:t>
      </w:r>
      <w:r w:rsidR="0092246E">
        <w:rPr>
          <w:rFonts w:ascii="Open Sans" w:hAnsi="Open Sans" w:cs="Open Sans"/>
          <w:color w:val="555555"/>
        </w:rPr>
        <w:t xml:space="preserve"> od 1</w:t>
      </w:r>
      <w:r w:rsidR="00522C9B">
        <w:rPr>
          <w:rFonts w:ascii="Open Sans" w:hAnsi="Open Sans" w:cs="Open Sans"/>
          <w:color w:val="555555"/>
        </w:rPr>
        <w:t>3</w:t>
      </w:r>
      <w:bookmarkStart w:id="0" w:name="_GoBack"/>
      <w:bookmarkEnd w:id="0"/>
      <w:r w:rsidR="0092246E">
        <w:rPr>
          <w:rFonts w:ascii="Open Sans" w:hAnsi="Open Sans" w:cs="Open Sans"/>
          <w:color w:val="555555"/>
        </w:rPr>
        <w:t>.30 do 15.30 hod. Pokud Vám termín nevyhovuje</w:t>
      </w:r>
      <w:r>
        <w:rPr>
          <w:rFonts w:ascii="Open Sans" w:hAnsi="Open Sans" w:cs="Open Sans"/>
          <w:color w:val="555555"/>
        </w:rPr>
        <w:t xml:space="preserve"> domluvte </w:t>
      </w:r>
      <w:r w:rsidR="0092246E">
        <w:rPr>
          <w:rFonts w:ascii="Open Sans" w:hAnsi="Open Sans" w:cs="Open Sans"/>
          <w:color w:val="555555"/>
        </w:rPr>
        <w:t xml:space="preserve">si </w:t>
      </w:r>
      <w:r>
        <w:rPr>
          <w:rFonts w:ascii="Open Sans" w:hAnsi="Open Sans" w:cs="Open Sans"/>
          <w:color w:val="555555"/>
        </w:rPr>
        <w:t xml:space="preserve">na telefonním čísle 608 973 505 nebo na emailu </w:t>
      </w:r>
      <w:hyperlink r:id="rId6" w:history="1">
        <w:r w:rsidR="0092246E" w:rsidRPr="00D80187">
          <w:rPr>
            <w:rStyle w:val="Hypertextovodkaz"/>
            <w:rFonts w:ascii="Open Sans" w:hAnsi="Open Sans" w:cs="Open Sans"/>
          </w:rPr>
          <w:t>reditelka@zsobristvi.cz</w:t>
        </w:r>
      </w:hyperlink>
      <w:r w:rsidR="0092246E">
        <w:rPr>
          <w:rFonts w:ascii="Open Sans" w:hAnsi="Open Sans" w:cs="Open Sans"/>
          <w:color w:val="555555"/>
        </w:rPr>
        <w:t xml:space="preserve"> náhradní termín</w:t>
      </w:r>
      <w:r>
        <w:rPr>
          <w:rFonts w:ascii="Open Sans" w:hAnsi="Open Sans" w:cs="Open Sans"/>
          <w:color w:val="555555"/>
        </w:rPr>
        <w:t>.</w:t>
      </w:r>
    </w:p>
    <w:p w14:paraId="2DA7B71D" w14:textId="77777777" w:rsidR="00AE6333" w:rsidRDefault="00AE6333" w:rsidP="00AE6333">
      <w:pPr>
        <w:pStyle w:val="Normlnweb"/>
        <w:shd w:val="clear" w:color="auto" w:fill="FEFEFE"/>
        <w:spacing w:before="0" w:beforeAutospacing="0" w:after="375" w:afterAutospacing="0"/>
        <w:textAlignment w:val="baseline"/>
        <w:rPr>
          <w:rFonts w:ascii="Open Sans" w:hAnsi="Open Sans" w:cs="Open Sans"/>
          <w:color w:val="555555"/>
        </w:rPr>
      </w:pPr>
      <w:r>
        <w:rPr>
          <w:rFonts w:ascii="Open Sans" w:hAnsi="Open Sans" w:cs="Open Sans"/>
          <w:color w:val="555555"/>
        </w:rPr>
        <w:t>Upozornění:</w:t>
      </w:r>
    </w:p>
    <w:p w14:paraId="16288E0F" w14:textId="62C7C10D" w:rsidR="00AE6333" w:rsidRDefault="00AE6333" w:rsidP="00AE6333">
      <w:pPr>
        <w:pStyle w:val="Normlnweb"/>
        <w:shd w:val="clear" w:color="auto" w:fill="FEFEFE"/>
        <w:spacing w:before="0" w:beforeAutospacing="0" w:after="375" w:afterAutospacing="0"/>
        <w:textAlignment w:val="baseline"/>
        <w:rPr>
          <w:rFonts w:ascii="Open Sans" w:hAnsi="Open Sans" w:cs="Open Sans"/>
          <w:color w:val="555555"/>
        </w:rPr>
      </w:pPr>
      <w:r>
        <w:rPr>
          <w:rFonts w:ascii="Open Sans" w:hAnsi="Open Sans" w:cs="Open Sans"/>
          <w:color w:val="555555"/>
        </w:rPr>
        <w:t>Účastník řízení nebo jeho zákonný zástupce je povinen předložit v souladu s § 36 odst.4 výše uvedeného zákona na výzvu oprávněné úřední osoby průkaz totožnosti.</w:t>
      </w:r>
    </w:p>
    <w:p w14:paraId="2CDE839B" w14:textId="77777777" w:rsidR="00AE6333" w:rsidRDefault="00AE6333" w:rsidP="00AE6333">
      <w:pPr>
        <w:pStyle w:val="Normlnweb"/>
        <w:shd w:val="clear" w:color="auto" w:fill="FEFEFE"/>
        <w:spacing w:before="0" w:beforeAutospacing="0" w:after="375" w:afterAutospacing="0"/>
        <w:textAlignment w:val="baseline"/>
        <w:rPr>
          <w:rFonts w:ascii="Open Sans" w:hAnsi="Open Sans" w:cs="Open Sans"/>
          <w:color w:val="555555"/>
        </w:rPr>
      </w:pPr>
      <w:r>
        <w:rPr>
          <w:rFonts w:ascii="Open Sans" w:hAnsi="Open Sans" w:cs="Open Sans"/>
          <w:color w:val="555555"/>
        </w:rPr>
        <w:t> </w:t>
      </w:r>
    </w:p>
    <w:p w14:paraId="6F6BA6F3" w14:textId="342D7B2B" w:rsidR="00AE6333" w:rsidRDefault="00AE6333" w:rsidP="00AE6333">
      <w:pPr>
        <w:pStyle w:val="Normlnweb"/>
        <w:shd w:val="clear" w:color="auto" w:fill="FEFEFE"/>
        <w:spacing w:before="0" w:beforeAutospacing="0" w:after="375" w:afterAutospacing="0"/>
        <w:textAlignment w:val="baseline"/>
        <w:rPr>
          <w:rFonts w:ascii="Open Sans" w:hAnsi="Open Sans" w:cs="Open Sans"/>
          <w:color w:val="555555"/>
        </w:rPr>
      </w:pPr>
      <w:r>
        <w:rPr>
          <w:rFonts w:ascii="Open Sans" w:hAnsi="Open Sans" w:cs="Open Sans"/>
          <w:color w:val="555555"/>
        </w:rPr>
        <w:t>Mgr. Eva Flíčková, ředitelka školy</w:t>
      </w:r>
    </w:p>
    <w:p w14:paraId="5745530E" w14:textId="1036746E" w:rsidR="00AA33F8" w:rsidRDefault="00AA33F8" w:rsidP="00CC6BBA"/>
    <w:p w14:paraId="141D53E4" w14:textId="44280095" w:rsidR="004738EB" w:rsidRDefault="004738EB" w:rsidP="00CC6BBA"/>
    <w:p w14:paraId="4DAB3B28" w14:textId="3D093E01" w:rsidR="004738EB" w:rsidRDefault="004738EB" w:rsidP="00CC6BBA"/>
    <w:p w14:paraId="269C895A" w14:textId="77777777" w:rsidR="004738EB" w:rsidRDefault="004738EB" w:rsidP="00CC6BBA"/>
    <w:p w14:paraId="425A5363" w14:textId="77777777" w:rsidR="00750AE2" w:rsidRDefault="00750AE2" w:rsidP="00750AE2">
      <w:pPr>
        <w:rPr>
          <w:sz w:val="24"/>
          <w:szCs w:val="24"/>
        </w:rPr>
      </w:pPr>
    </w:p>
    <w:p w14:paraId="1E3DCBB8" w14:textId="77777777" w:rsidR="00750AE2" w:rsidRPr="004A37C8" w:rsidRDefault="00750AE2" w:rsidP="00750A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BD01A6" w14:textId="77777777" w:rsidR="00750AE2" w:rsidRPr="0026080A" w:rsidRDefault="00750AE2" w:rsidP="0026080A"/>
    <w:sectPr w:rsidR="00750AE2" w:rsidRPr="0026080A" w:rsidSect="003D72B5">
      <w:headerReference w:type="default" r:id="rId7"/>
      <w:footerReference w:type="default" r:id="rId8"/>
      <w:pgSz w:w="11906" w:h="16838"/>
      <w:pgMar w:top="284" w:right="1418" w:bottom="1418" w:left="1418" w:header="2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9092D" w14:textId="77777777" w:rsidR="00F65520" w:rsidRDefault="00F65520" w:rsidP="000B5319">
      <w:pPr>
        <w:spacing w:after="0" w:line="240" w:lineRule="auto"/>
      </w:pPr>
      <w:r>
        <w:separator/>
      </w:r>
    </w:p>
  </w:endnote>
  <w:endnote w:type="continuationSeparator" w:id="0">
    <w:p w14:paraId="160C10F8" w14:textId="77777777" w:rsidR="00F65520" w:rsidRDefault="00F65520" w:rsidP="000B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30A03" w14:textId="77777777" w:rsidR="00EB6C7C" w:rsidRDefault="00EB6C7C">
    <w:pPr>
      <w:pStyle w:val="Zpat"/>
      <w:rPr>
        <w:rFonts w:ascii="Book Antiqua" w:hAnsi="Book Antiqua"/>
      </w:rPr>
    </w:pPr>
  </w:p>
  <w:p w14:paraId="76C408A0" w14:textId="77777777" w:rsidR="000B5319" w:rsidRPr="00EB6C7C" w:rsidRDefault="000B5319" w:rsidP="00EB6C7C">
    <w:pPr>
      <w:pStyle w:val="Zpat"/>
      <w:pBdr>
        <w:top w:val="single" w:sz="4" w:space="1" w:color="auto"/>
      </w:pBdr>
      <w:rPr>
        <w:rFonts w:ascii="Book Antiqua" w:hAnsi="Book Antiqua"/>
      </w:rPr>
    </w:pPr>
    <w:r w:rsidRPr="00EB6C7C">
      <w:rPr>
        <w:rFonts w:ascii="Book Antiqua" w:hAnsi="Book Antiqua"/>
      </w:rPr>
      <w:t xml:space="preserve">IČ: 708 86 865                  e-mail: </w:t>
    </w:r>
    <w:hyperlink r:id="rId1" w:history="1">
      <w:r w:rsidRPr="00EB6C7C">
        <w:rPr>
          <w:rStyle w:val="Hypertextovodkaz"/>
          <w:rFonts w:ascii="Book Antiqua" w:hAnsi="Book Antiqua"/>
          <w:color w:val="auto"/>
          <w:u w:val="none"/>
        </w:rPr>
        <w:t>zsobristvi</w:t>
      </w:r>
      <w:r w:rsidRPr="00EB6C7C">
        <w:rPr>
          <w:rStyle w:val="Hypertextovodkaz"/>
          <w:rFonts w:ascii="Book Antiqua" w:hAnsi="Book Antiqua"/>
          <w:color w:val="auto"/>
          <w:u w:val="none"/>
          <w:lang w:val="en-US"/>
        </w:rPr>
        <w:t>@</w:t>
      </w:r>
      <w:r w:rsidRPr="00EB6C7C">
        <w:rPr>
          <w:rStyle w:val="Hypertextovodkaz"/>
          <w:rFonts w:ascii="Book Antiqua" w:hAnsi="Book Antiqua"/>
          <w:color w:val="auto"/>
          <w:u w:val="none"/>
        </w:rPr>
        <w:t>zsobristvi.cz</w:t>
      </w:r>
    </w:hyperlink>
    <w:r w:rsidRPr="00EB6C7C">
      <w:rPr>
        <w:rFonts w:ascii="Book Antiqua" w:hAnsi="Book Antiqua"/>
      </w:rPr>
      <w:t xml:space="preserve">                    datová schránka: </w:t>
    </w:r>
    <w:r w:rsidRPr="00EB6C7C">
      <w:rPr>
        <w:rFonts w:ascii="Book Antiqua" w:hAnsi="Book Antiqua" w:cs="Arial"/>
        <w:shd w:val="clear" w:color="auto" w:fill="FFFFFF"/>
      </w:rPr>
      <w:t>35cmqde</w:t>
    </w:r>
  </w:p>
  <w:p w14:paraId="598BE5C6" w14:textId="77777777" w:rsidR="000B5319" w:rsidRDefault="000B53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5849D" w14:textId="77777777" w:rsidR="00F65520" w:rsidRDefault="00F65520" w:rsidP="000B5319">
      <w:pPr>
        <w:spacing w:after="0" w:line="240" w:lineRule="auto"/>
      </w:pPr>
      <w:r>
        <w:separator/>
      </w:r>
    </w:p>
  </w:footnote>
  <w:footnote w:type="continuationSeparator" w:id="0">
    <w:p w14:paraId="743FF56A" w14:textId="77777777" w:rsidR="00F65520" w:rsidRDefault="00F65520" w:rsidP="000B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4AD92" w14:textId="77777777" w:rsidR="003D72B5" w:rsidRDefault="000B5319" w:rsidP="000B531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FF31A75" wp14:editId="0C4AE475">
          <wp:simplePos x="0" y="0"/>
          <wp:positionH relativeFrom="margin">
            <wp:posOffset>62837</wp:posOffset>
          </wp:positionH>
          <wp:positionV relativeFrom="margin">
            <wp:posOffset>-1132453</wp:posOffset>
          </wp:positionV>
          <wp:extent cx="715010" cy="61214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</w:t>
    </w:r>
    <w:r w:rsidR="00170F7D">
      <w:t xml:space="preserve">      </w:t>
    </w:r>
    <w:r>
      <w:t xml:space="preserve">  </w:t>
    </w:r>
  </w:p>
  <w:p w14:paraId="42F381AC" w14:textId="77777777" w:rsidR="003D72B5" w:rsidRDefault="003D72B5" w:rsidP="000B5319">
    <w:pPr>
      <w:pStyle w:val="Zhlav"/>
      <w:jc w:val="right"/>
    </w:pPr>
  </w:p>
  <w:p w14:paraId="12C26FD7" w14:textId="77777777" w:rsidR="000B5319" w:rsidRPr="000B5319" w:rsidRDefault="000B5319" w:rsidP="000B5319">
    <w:pPr>
      <w:pStyle w:val="Zhlav"/>
      <w:jc w:val="right"/>
      <w:rPr>
        <w:rFonts w:ascii="Book Antiqua" w:hAnsi="Book Antiqua"/>
        <w:b/>
      </w:rPr>
    </w:pPr>
    <w:r>
      <w:t xml:space="preserve"> </w:t>
    </w:r>
    <w:r w:rsidRPr="000B5319">
      <w:rPr>
        <w:rFonts w:ascii="Book Antiqua" w:hAnsi="Book Antiqua"/>
        <w:b/>
      </w:rPr>
      <w:t>ZÁKLADNÍ ŠKOLA OBŘÍSTVÍ, okres Mělník</w:t>
    </w:r>
  </w:p>
  <w:p w14:paraId="4849421A" w14:textId="77777777" w:rsidR="000B5319" w:rsidRDefault="003D72B5" w:rsidP="003D72B5">
    <w:pPr>
      <w:pStyle w:val="Zhlav"/>
      <w:tabs>
        <w:tab w:val="left" w:pos="5680"/>
      </w:tabs>
      <w:rPr>
        <w:rFonts w:ascii="Book Antiqua" w:hAnsi="Book Antiqua"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 w:rsidR="000B5319" w:rsidRPr="000B5319">
      <w:rPr>
        <w:rFonts w:ascii="Book Antiqua" w:hAnsi="Book Antiqua"/>
      </w:rPr>
      <w:t>Školní 84, Obříství 277 42</w:t>
    </w:r>
  </w:p>
  <w:p w14:paraId="3D79C5B9" w14:textId="77777777" w:rsidR="00170F7D" w:rsidRDefault="00522C9B" w:rsidP="000B5319">
    <w:pPr>
      <w:pStyle w:val="Zhlav"/>
      <w:jc w:val="right"/>
      <w:rPr>
        <w:rFonts w:ascii="Book Antiqua" w:hAnsi="Book Antiqua"/>
      </w:rPr>
    </w:pPr>
    <w:r>
      <w:rPr>
        <w:rFonts w:ascii="Book Antiqua" w:hAnsi="Book Antiqua"/>
      </w:rPr>
      <w:pict w14:anchorId="302B09D6">
        <v:rect id="_x0000_i1025" style="width:237.25pt;height:1.25pt" o:hrpct="523" o:hralign="right" o:hrstd="t" o:hr="t" fillcolor="#a0a0a0" stroked="f"/>
      </w:pict>
    </w:r>
  </w:p>
  <w:p w14:paraId="03A321BA" w14:textId="77777777" w:rsidR="000B5319" w:rsidRPr="00170F7D" w:rsidRDefault="00170F7D" w:rsidP="00170F7D">
    <w:pPr>
      <w:pStyle w:val="Zhlav"/>
      <w:jc w:val="right"/>
      <w:rPr>
        <w:rFonts w:ascii="Book Antiqua" w:hAnsi="Book Antiqua"/>
        <w:sz w:val="18"/>
        <w:szCs w:val="18"/>
      </w:rPr>
    </w:pPr>
    <w:r>
      <w:rPr>
        <w:rFonts w:ascii="Book Antiqua" w:hAnsi="Book Antiqua"/>
      </w:rPr>
      <w:t xml:space="preserve">                                                                               </w:t>
    </w:r>
    <w:r>
      <w:rPr>
        <w:rFonts w:ascii="Book Antiqua" w:hAnsi="Book Antiqua"/>
        <w:sz w:val="18"/>
        <w:szCs w:val="18"/>
      </w:rPr>
      <w:t xml:space="preserve">tel: 315 685 002, www.zsobristvi.cz       </w:t>
    </w:r>
  </w:p>
  <w:p w14:paraId="2451960B" w14:textId="77777777" w:rsidR="000B5319" w:rsidRPr="005768BF" w:rsidRDefault="000B5319" w:rsidP="000B5319">
    <w:pPr>
      <w:pStyle w:val="Zhlav"/>
      <w:rPr>
        <w:rFonts w:ascii="Book Antiqua" w:hAnsi="Book Antiqua"/>
      </w:rPr>
    </w:pPr>
  </w:p>
  <w:p w14:paraId="68F5E3AF" w14:textId="77777777" w:rsidR="000B5319" w:rsidRDefault="000B5319">
    <w:pPr>
      <w:pStyle w:val="Zhlav"/>
    </w:pPr>
  </w:p>
  <w:p w14:paraId="3C2C998D" w14:textId="77777777" w:rsidR="000B5319" w:rsidRDefault="000B5319">
    <w:pPr>
      <w:pStyle w:val="Zhlav"/>
    </w:pPr>
    <w: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9"/>
    <w:rsid w:val="000B5319"/>
    <w:rsid w:val="000B7705"/>
    <w:rsid w:val="000E0457"/>
    <w:rsid w:val="00170F7D"/>
    <w:rsid w:val="00194489"/>
    <w:rsid w:val="0026080A"/>
    <w:rsid w:val="003D72B5"/>
    <w:rsid w:val="004738EB"/>
    <w:rsid w:val="00517700"/>
    <w:rsid w:val="00522C9B"/>
    <w:rsid w:val="00554300"/>
    <w:rsid w:val="005B5E1A"/>
    <w:rsid w:val="00750AE2"/>
    <w:rsid w:val="007E174E"/>
    <w:rsid w:val="008A6337"/>
    <w:rsid w:val="00914582"/>
    <w:rsid w:val="0092246E"/>
    <w:rsid w:val="00997123"/>
    <w:rsid w:val="00A3223F"/>
    <w:rsid w:val="00A81180"/>
    <w:rsid w:val="00AA33F8"/>
    <w:rsid w:val="00AE6333"/>
    <w:rsid w:val="00C01139"/>
    <w:rsid w:val="00CC6BBA"/>
    <w:rsid w:val="00CE0324"/>
    <w:rsid w:val="00E009EA"/>
    <w:rsid w:val="00EB6C7C"/>
    <w:rsid w:val="00F6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3277CE9"/>
  <w15:docId w15:val="{63FD9BCF-DDA8-4AA1-AE79-23599E74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0A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319"/>
  </w:style>
  <w:style w:type="paragraph" w:styleId="Zpat">
    <w:name w:val="footer"/>
    <w:basedOn w:val="Normln"/>
    <w:link w:val="ZpatChar"/>
    <w:uiPriority w:val="99"/>
    <w:unhideWhenUsed/>
    <w:rsid w:val="000B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319"/>
  </w:style>
  <w:style w:type="paragraph" w:styleId="Textbubliny">
    <w:name w:val="Balloon Text"/>
    <w:basedOn w:val="Normln"/>
    <w:link w:val="TextbublinyChar"/>
    <w:uiPriority w:val="99"/>
    <w:semiHidden/>
    <w:unhideWhenUsed/>
    <w:rsid w:val="000B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3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319"/>
    <w:rPr>
      <w:color w:val="0000FF" w:themeColor="hyperlink"/>
      <w:u w:val="single"/>
    </w:rPr>
  </w:style>
  <w:style w:type="character" w:styleId="Odkazjemn">
    <w:name w:val="Subtle Reference"/>
    <w:basedOn w:val="Standardnpsmoodstavce"/>
    <w:uiPriority w:val="31"/>
    <w:qFormat/>
    <w:rsid w:val="00EB6C7C"/>
    <w:rPr>
      <w:smallCaps/>
      <w:color w:val="C0504D" w:themeColor="accent2"/>
      <w:u w:val="single"/>
    </w:rPr>
  </w:style>
  <w:style w:type="character" w:styleId="Siln">
    <w:name w:val="Strong"/>
    <w:basedOn w:val="Standardnpsmoodstavce"/>
    <w:uiPriority w:val="22"/>
    <w:qFormat/>
    <w:rsid w:val="00EB6C7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E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22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ka@zsobristv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obristvi@zsobristv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Najmanová</dc:creator>
  <cp:lastModifiedBy>Eva Flíčková</cp:lastModifiedBy>
  <cp:revision>2</cp:revision>
  <cp:lastPrinted>2023-03-13T13:11:00Z</cp:lastPrinted>
  <dcterms:created xsi:type="dcterms:W3CDTF">2023-04-27T14:07:00Z</dcterms:created>
  <dcterms:modified xsi:type="dcterms:W3CDTF">2023-04-27T14:07:00Z</dcterms:modified>
</cp:coreProperties>
</file>